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56F" w:rsidRDefault="0036056F" w:rsidP="0036056F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دانشکدۀ علوم انسانی                 رشتۀ علوم ورزشی                   گرایش: رفتار حرکتی      </w:t>
      </w:r>
      <w:r w:rsidR="00B57B6B">
        <w:rPr>
          <w:rFonts w:hint="cs"/>
          <w:noProof/>
          <w:rtl/>
          <w:lang w:bidi="ar-SA"/>
        </w:rPr>
        <w:t xml:space="preserve">  </w:t>
      </w:r>
      <w:r>
        <w:rPr>
          <w:rFonts w:hint="cs"/>
          <w:noProof/>
          <w:rtl/>
          <w:lang w:bidi="ar-SA"/>
        </w:rPr>
        <w:t xml:space="preserve">             مقطع: کارشناسی</w:t>
      </w:r>
      <w:r w:rsidR="001D0349">
        <w:rPr>
          <w:rFonts w:hint="cs"/>
          <w:noProof/>
          <w:rtl/>
          <w:lang w:bidi="ar-SA"/>
        </w:rPr>
        <w:t xml:space="preserve"> ارشد</w:t>
      </w:r>
    </w:p>
    <w:p w:rsidR="0036056F" w:rsidRDefault="0036056F" w:rsidP="00B57B6B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نام درس: </w:t>
      </w:r>
      <w:r w:rsidR="00B57B6B">
        <w:rPr>
          <w:rFonts w:hint="cs"/>
          <w:noProof/>
          <w:rtl/>
          <w:lang w:bidi="ar-SA"/>
        </w:rPr>
        <w:t xml:space="preserve">روش های آماری  </w:t>
      </w:r>
      <w:r>
        <w:rPr>
          <w:rFonts w:hint="cs"/>
          <w:noProof/>
          <w:rtl/>
          <w:lang w:bidi="ar-SA"/>
        </w:rPr>
        <w:t xml:space="preserve">                                 تعداد واحد عملی</w:t>
      </w:r>
      <w:r w:rsidRPr="00C26199">
        <w:rPr>
          <w:rFonts w:hint="cs"/>
          <w:noProof/>
          <w:rtl/>
          <w:lang w:bidi="ar-SA"/>
        </w:rPr>
        <w:t xml:space="preserve">: </w:t>
      </w:r>
      <w:r w:rsidR="001D0349">
        <w:rPr>
          <w:rFonts w:hint="cs"/>
          <w:noProof/>
          <w:rtl/>
          <w:lang w:bidi="ar-SA"/>
        </w:rPr>
        <w:t>3</w:t>
      </w:r>
      <w:r>
        <w:rPr>
          <w:rFonts w:hint="cs"/>
          <w:noProof/>
          <w:rtl/>
          <w:lang w:bidi="ar-SA"/>
        </w:rPr>
        <w:t xml:space="preserve">                </w:t>
      </w:r>
      <w:r w:rsidR="00B57B6B">
        <w:rPr>
          <w:rFonts w:hint="cs"/>
          <w:noProof/>
          <w:rtl/>
          <w:lang w:bidi="ar-SA"/>
        </w:rPr>
        <w:t xml:space="preserve">   </w:t>
      </w:r>
      <w:r>
        <w:rPr>
          <w:rFonts w:hint="cs"/>
          <w:noProof/>
          <w:rtl/>
          <w:lang w:bidi="ar-SA"/>
        </w:rPr>
        <w:t xml:space="preserve">  </w:t>
      </w:r>
      <w:r w:rsidR="00B57B6B">
        <w:rPr>
          <w:rFonts w:hint="cs"/>
          <w:noProof/>
          <w:rtl/>
          <w:lang w:bidi="ar-SA"/>
        </w:rPr>
        <w:t xml:space="preserve">   </w:t>
      </w:r>
      <w:r>
        <w:rPr>
          <w:rFonts w:hint="cs"/>
          <w:noProof/>
          <w:rtl/>
          <w:lang w:bidi="ar-SA"/>
        </w:rPr>
        <w:t xml:space="preserve">             نام استاد: ولی اله کاشانی</w:t>
      </w:r>
    </w:p>
    <w:p w:rsidR="00963FB8" w:rsidRDefault="0036056F" w:rsidP="00B57B6B">
      <w:pPr>
        <w:rPr>
          <w:rFonts w:asciiTheme="majorBidi" w:hAnsiTheme="majorBidi" w:cstheme="majorBidi"/>
          <w:noProof/>
          <w:sz w:val="24"/>
          <w:szCs w:val="20"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هدف درس: </w:t>
      </w:r>
      <w:r w:rsidR="00B57B6B">
        <w:rPr>
          <w:rFonts w:hint="cs"/>
          <w:noProof/>
          <w:rtl/>
          <w:lang w:bidi="ar-SA"/>
        </w:rPr>
        <w:t xml:space="preserve">آشنایی با </w:t>
      </w:r>
      <w:r w:rsidR="00880F8F">
        <w:rPr>
          <w:rFonts w:ascii="Cambria" w:hAnsi="Cambria" w:hint="cs"/>
          <w:noProof/>
          <w:rtl/>
        </w:rPr>
        <w:t>روش</w:t>
      </w:r>
      <w:r w:rsidR="00B57B6B">
        <w:rPr>
          <w:rFonts w:ascii="Cambria" w:hAnsi="Cambria" w:cs="Cambria"/>
          <w:noProof/>
          <w:szCs w:val="28"/>
          <w:cs/>
        </w:rPr>
        <w:t>‎</w:t>
      </w:r>
      <w:r w:rsidR="00880F8F">
        <w:rPr>
          <w:rFonts w:ascii="Cambria" w:hAnsi="Cambria" w:hint="cs"/>
          <w:noProof/>
          <w:rtl/>
        </w:rPr>
        <w:t>های آماری</w:t>
      </w:r>
      <w:r>
        <w:rPr>
          <w:rFonts w:hint="cs"/>
          <w:noProof/>
          <w:rtl/>
          <w:lang w:bidi="ar-SA"/>
        </w:rPr>
        <w:t xml:space="preserve"> </w:t>
      </w:r>
      <w:r w:rsidR="00B57B6B">
        <w:rPr>
          <w:rFonts w:hint="cs"/>
          <w:noProof/>
          <w:rtl/>
          <w:lang w:bidi="ar-SA"/>
        </w:rPr>
        <w:t>مختلف در اجرای طرح پژوهشی</w:t>
      </w:r>
      <w:r w:rsidR="00880F8F">
        <w:rPr>
          <w:rFonts w:hint="cs"/>
          <w:noProof/>
          <w:rtl/>
          <w:lang w:bidi="ar-SA"/>
        </w:rPr>
        <w:t xml:space="preserve">                          </w:t>
      </w:r>
      <w:r>
        <w:rPr>
          <w:rFonts w:hint="cs"/>
          <w:noProof/>
          <w:rtl/>
          <w:lang w:bidi="ar-SA"/>
        </w:rPr>
        <w:t xml:space="preserve">             </w:t>
      </w:r>
      <w:hyperlink r:id="rId6" w:history="1">
        <w:r w:rsidRPr="003959A5">
          <w:rPr>
            <w:rStyle w:val="Hyperlink"/>
            <w:rFonts w:asciiTheme="majorBidi" w:hAnsiTheme="majorBidi" w:cstheme="majorBidi"/>
            <w:noProof/>
            <w:sz w:val="24"/>
            <w:szCs w:val="20"/>
            <w:lang w:bidi="ar-SA"/>
          </w:rPr>
          <w:t>Vkashani@semnan.ac.ir</w:t>
        </w:r>
      </w:hyperlink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1276"/>
        <w:gridCol w:w="5103"/>
        <w:gridCol w:w="992"/>
        <w:gridCol w:w="851"/>
      </w:tblGrid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شمارۀ هفته</w:t>
            </w:r>
          </w:p>
        </w:tc>
        <w:tc>
          <w:tcPr>
            <w:tcW w:w="1276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تعداد ساعت</w:t>
            </w:r>
          </w:p>
        </w:tc>
        <w:tc>
          <w:tcPr>
            <w:tcW w:w="5103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موضوع درس</w:t>
            </w:r>
          </w:p>
        </w:tc>
        <w:tc>
          <w:tcPr>
            <w:tcW w:w="992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</w:p>
        </w:tc>
        <w:tc>
          <w:tcPr>
            <w:tcW w:w="851" w:type="dxa"/>
            <w:vAlign w:val="center"/>
          </w:tcPr>
          <w:p w:rsidR="0036056F" w:rsidRPr="00C26199" w:rsidRDefault="0036056F" w:rsidP="00D3321D">
            <w:pPr>
              <w:rPr>
                <w:noProof/>
                <w:rtl/>
                <w:lang w:bidi="ar-SA"/>
              </w:rPr>
            </w:pPr>
            <w:r w:rsidRPr="00C26199">
              <w:rPr>
                <w:rFonts w:hint="cs"/>
                <w:noProof/>
                <w:rtl/>
                <w:lang w:bidi="ar-SA"/>
              </w:rPr>
              <w:t>تاریخ</w:t>
            </w: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Pr="000C472B" w:rsidRDefault="0036056F" w:rsidP="00D3321D">
            <w:pPr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هفته اول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آمار توصیفی و مبانی سنجش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دوم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فروانی و جداول آن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سوم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بررسی طبیعی بودن توزیع داده ها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>هفته</w:t>
            </w:r>
            <w:r>
              <w:rPr>
                <w:rFonts w:hint="cs"/>
                <w:noProof/>
                <w:rtl/>
                <w:lang w:bidi="ar-SA"/>
              </w:rPr>
              <w:t xml:space="preserve"> چهارم</w:t>
            </w:r>
            <w:r w:rsidRPr="00AA79AC">
              <w:rPr>
                <w:rFonts w:hint="cs"/>
                <w:noProof/>
                <w:rtl/>
                <w:lang w:bidi="ar-S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تشخیص روش های آماری، معرفی مقیاس ها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پنجم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526E6D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انواع متغیرها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trHeight w:val="70"/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ششم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880F8F" w:rsidRDefault="00880F8F" w:rsidP="00D3321D">
            <w:pPr>
              <w:rPr>
                <w:rFonts w:asciiTheme="minorHAnsi" w:hAnsiTheme="minorHAnsi"/>
                <w:noProof/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t xml:space="preserve">آموزش وارد کردن داده های در نرم افزار </w:t>
            </w:r>
            <w:r>
              <w:rPr>
                <w:rFonts w:asciiTheme="minorHAnsi" w:hAnsiTheme="minorHAnsi"/>
                <w:noProof/>
                <w:lang w:bidi="ar-SA"/>
              </w:rPr>
              <w:t>SPSS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Default="0036056F" w:rsidP="00D3321D">
            <w:pPr>
              <w:rPr>
                <w:noProof/>
                <w:lang w:bidi="ar-SA"/>
              </w:rPr>
            </w:pPr>
            <w:r w:rsidRPr="00AA79AC">
              <w:rPr>
                <w:rFonts w:hint="cs"/>
                <w:noProof/>
                <w:rtl/>
                <w:lang w:bidi="ar-SA"/>
              </w:rPr>
              <w:t xml:space="preserve">هفته </w:t>
            </w:r>
            <w:r>
              <w:rPr>
                <w:rFonts w:hint="cs"/>
                <w:noProof/>
                <w:rtl/>
                <w:lang w:bidi="ar-SA"/>
              </w:rPr>
              <w:t>هفتم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0C472B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 xml:space="preserve">آموزش مقایسۀ میانگین نمرات در 2 گروه 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36056F" w:rsidTr="00B57B6B">
        <w:trPr>
          <w:jc w:val="center"/>
        </w:trPr>
        <w:tc>
          <w:tcPr>
            <w:tcW w:w="1128" w:type="dxa"/>
            <w:vAlign w:val="center"/>
          </w:tcPr>
          <w:p w:rsidR="0036056F" w:rsidRPr="000C472B" w:rsidRDefault="0036056F" w:rsidP="00D3321D">
            <w:pPr>
              <w:rPr>
                <w:noProof/>
                <w:rtl/>
                <w:lang w:bidi="ar-SA"/>
              </w:rPr>
            </w:pPr>
            <w:r w:rsidRPr="000C472B">
              <w:rPr>
                <w:rFonts w:hint="cs"/>
                <w:noProof/>
                <w:rtl/>
                <w:lang w:bidi="ar-SA"/>
              </w:rPr>
              <w:t>هفتۀ هشتم</w:t>
            </w:r>
          </w:p>
        </w:tc>
        <w:tc>
          <w:tcPr>
            <w:tcW w:w="1276" w:type="dxa"/>
            <w:vAlign w:val="center"/>
          </w:tcPr>
          <w:p w:rsidR="0036056F" w:rsidRPr="00526E6D" w:rsidRDefault="0036056F" w:rsidP="00D3321D">
            <w:pPr>
              <w:jc w:val="center"/>
              <w:rPr>
                <w:noProof/>
                <w:rtl/>
                <w:lang w:bidi="ar-SA"/>
              </w:rPr>
            </w:pPr>
            <w:r w:rsidRPr="00526E6D"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36056F" w:rsidRPr="000C472B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مقایسۀ میانگین نمرات در پیش آزمون و پس آزمون</w:t>
            </w:r>
          </w:p>
        </w:tc>
        <w:tc>
          <w:tcPr>
            <w:tcW w:w="992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36056F" w:rsidRDefault="0036056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Pr="000C472B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نهم</w:t>
            </w:r>
          </w:p>
        </w:tc>
        <w:tc>
          <w:tcPr>
            <w:tcW w:w="1276" w:type="dxa"/>
            <w:vAlign w:val="center"/>
          </w:tcPr>
          <w:p w:rsidR="00880F8F" w:rsidRPr="00526E6D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مقایسۀ میانگین در چند مرتبه آزمون گیری از چند گروه (تحلیل واریانس با اندازۀ تکراری)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هفتۀ دهم</w:t>
            </w:r>
          </w:p>
        </w:tc>
        <w:tc>
          <w:tcPr>
            <w:tcW w:w="1276" w:type="dxa"/>
            <w:vAlign w:val="center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مقایسۀ چند گروه و چند متغیر وابسته و متغیر مستقل (</w:t>
            </w:r>
            <w:r>
              <w:rPr>
                <w:rFonts w:asciiTheme="minorHAnsi" w:hAnsiTheme="minorHAnsi"/>
                <w:noProof/>
                <w:lang w:bidi="ar-SA"/>
              </w:rPr>
              <w:t>MANOVA</w:t>
            </w:r>
            <w:r>
              <w:rPr>
                <w:rFonts w:hint="cs"/>
                <w:noProof/>
                <w:rtl/>
                <w:lang w:bidi="ar-SA"/>
              </w:rPr>
              <w:t>)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P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یازدهم</w:t>
            </w:r>
          </w:p>
        </w:tc>
        <w:tc>
          <w:tcPr>
            <w:tcW w:w="1276" w:type="dxa"/>
            <w:vAlign w:val="center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همبستگی اسپیرمن و پیرسون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12</w:t>
            </w:r>
          </w:p>
        </w:tc>
        <w:tc>
          <w:tcPr>
            <w:tcW w:w="1276" w:type="dxa"/>
            <w:vAlign w:val="center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بررسی همسانی درونی و پایایی زمانی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  <w:tr w:rsidR="00880F8F" w:rsidTr="00B57B6B">
        <w:trPr>
          <w:jc w:val="center"/>
        </w:trPr>
        <w:tc>
          <w:tcPr>
            <w:tcW w:w="1128" w:type="dxa"/>
            <w:vAlign w:val="center"/>
          </w:tcPr>
          <w:p w:rsidR="00880F8F" w:rsidRDefault="00880F8F" w:rsidP="00D3321D">
            <w:pPr>
              <w:rPr>
                <w:rFonts w:ascii="Cambria" w:hAnsi="Cambria"/>
                <w:noProof/>
                <w:rtl/>
              </w:rPr>
            </w:pPr>
            <w:r>
              <w:rPr>
                <w:rFonts w:ascii="Cambria" w:hAnsi="Cambria" w:hint="cs"/>
                <w:noProof/>
                <w:rtl/>
              </w:rPr>
              <w:t>هفتۀ 13</w:t>
            </w:r>
          </w:p>
        </w:tc>
        <w:tc>
          <w:tcPr>
            <w:tcW w:w="1276" w:type="dxa"/>
            <w:vAlign w:val="center"/>
          </w:tcPr>
          <w:p w:rsidR="00880F8F" w:rsidRDefault="00880F8F" w:rsidP="00D3321D">
            <w:pPr>
              <w:jc w:val="center"/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2</w:t>
            </w:r>
          </w:p>
        </w:tc>
        <w:tc>
          <w:tcPr>
            <w:tcW w:w="5103" w:type="dxa"/>
            <w:vAlign w:val="center"/>
          </w:tcPr>
          <w:p w:rsidR="00880F8F" w:rsidRDefault="00880F8F" w:rsidP="00D3321D">
            <w:pPr>
              <w:rPr>
                <w:noProof/>
                <w:rtl/>
                <w:lang w:bidi="ar-SA"/>
              </w:rPr>
            </w:pPr>
            <w:r>
              <w:rPr>
                <w:rFonts w:hint="cs"/>
                <w:noProof/>
                <w:rtl/>
                <w:lang w:bidi="ar-SA"/>
              </w:rPr>
              <w:t>آموزش آزمون شاپیروویلک، کلموگروف اسمیرنوف</w:t>
            </w:r>
          </w:p>
        </w:tc>
        <w:tc>
          <w:tcPr>
            <w:tcW w:w="992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  <w:tc>
          <w:tcPr>
            <w:tcW w:w="851" w:type="dxa"/>
            <w:vAlign w:val="center"/>
          </w:tcPr>
          <w:p w:rsidR="00880F8F" w:rsidRDefault="00880F8F" w:rsidP="00D3321D">
            <w:pPr>
              <w:rPr>
                <w:rFonts w:asciiTheme="minorHAnsi" w:hAnsiTheme="minorHAnsi" w:cstheme="minorBidi"/>
                <w:noProof/>
                <w:rtl/>
              </w:rPr>
            </w:pPr>
          </w:p>
        </w:tc>
      </w:tr>
    </w:tbl>
    <w:p w:rsidR="0036056F" w:rsidRDefault="00880F8F" w:rsidP="0036056F">
      <w:pPr>
        <w:rPr>
          <w:rtl/>
        </w:rPr>
      </w:pPr>
      <w:r>
        <w:rPr>
          <w:rFonts w:hint="cs"/>
          <w:rtl/>
        </w:rPr>
        <w:t xml:space="preserve"> </w:t>
      </w:r>
    </w:p>
    <w:p w:rsidR="00880F8F" w:rsidRDefault="00880F8F" w:rsidP="00880F8F">
      <w:pPr>
        <w:rPr>
          <w:noProof/>
          <w:rtl/>
          <w:lang w:bidi="ar-SA"/>
        </w:rPr>
      </w:pPr>
      <w:r>
        <w:rPr>
          <w:rFonts w:hint="cs"/>
          <w:noProof/>
          <w:rtl/>
          <w:lang w:bidi="ar-SA"/>
        </w:rPr>
        <w:t xml:space="preserve">منبع: </w:t>
      </w:r>
      <w:hyperlink r:id="rId7" w:tooltip="کاربرد آمار چندمتغیری" w:history="1">
        <w:r w:rsidRPr="00880F8F">
          <w:rPr>
            <w:noProof/>
            <w:rtl/>
            <w:lang w:bidi="ar-SA"/>
          </w:rPr>
          <w:t>کاربرد آمار چندمتغیری</w:t>
        </w:r>
      </w:hyperlink>
      <w:r>
        <w:rPr>
          <w:rFonts w:hint="cs"/>
          <w:noProof/>
          <w:rtl/>
          <w:lang w:bidi="ar-SA"/>
        </w:rPr>
        <w:t xml:space="preserve">؛ </w:t>
      </w:r>
      <w:r>
        <w:rPr>
          <w:noProof/>
          <w:rtl/>
          <w:lang w:bidi="ar-SA"/>
        </w:rPr>
        <w:t>مؤلفان: بارباراج</w:t>
      </w:r>
      <w:r>
        <w:rPr>
          <w:rFonts w:hint="cs"/>
          <w:noProof/>
          <w:rtl/>
          <w:lang w:bidi="ar-SA"/>
        </w:rPr>
        <w:t>ی</w:t>
      </w:r>
      <w:r>
        <w:rPr>
          <w:noProof/>
          <w:rtl/>
          <w:lang w:bidi="ar-SA"/>
        </w:rPr>
        <w:t>. تاباکن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ک،</w:t>
      </w:r>
      <w:r>
        <w:rPr>
          <w:noProof/>
          <w:rtl/>
          <w:lang w:bidi="ar-SA"/>
        </w:rPr>
        <w:t xml:space="preserve"> ل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ندا</w:t>
      </w:r>
      <w:r>
        <w:rPr>
          <w:noProof/>
          <w:rtl/>
          <w:lang w:bidi="ar-SA"/>
        </w:rPr>
        <w:t xml:space="preserve"> ف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دل</w:t>
      </w:r>
    </w:p>
    <w:p w:rsidR="00880F8F" w:rsidRPr="00880F8F" w:rsidRDefault="00880F8F" w:rsidP="00880F8F">
      <w:pPr>
        <w:rPr>
          <w:noProof/>
          <w:lang w:bidi="ar-SA"/>
        </w:rPr>
      </w:pPr>
      <w:r w:rsidRPr="001D0349">
        <w:rPr>
          <w:rFonts w:hint="eastAsia"/>
          <w:b/>
          <w:bCs/>
          <w:noProof/>
          <w:rtl/>
          <w:lang w:bidi="ar-SA"/>
        </w:rPr>
        <w:t>ناشر</w:t>
      </w:r>
      <w:r w:rsidRPr="001D0349">
        <w:rPr>
          <w:b/>
          <w:bCs/>
          <w:noProof/>
          <w:rtl/>
          <w:lang w:bidi="ar-SA"/>
        </w:rPr>
        <w:t>: رشد</w:t>
      </w:r>
      <w:r>
        <w:rPr>
          <w:rFonts w:hint="cs"/>
          <w:noProof/>
          <w:rtl/>
          <w:lang w:bidi="ar-SA"/>
        </w:rPr>
        <w:t xml:space="preserve">، </w:t>
      </w:r>
      <w:r>
        <w:rPr>
          <w:rFonts w:hint="eastAsia"/>
          <w:noProof/>
          <w:rtl/>
          <w:lang w:bidi="ar-SA"/>
        </w:rPr>
        <w:t>مترجمان</w:t>
      </w:r>
      <w:r>
        <w:rPr>
          <w:noProof/>
          <w:rtl/>
          <w:lang w:bidi="ar-SA"/>
        </w:rPr>
        <w:t>: حسن‌پاشا شر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ف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،</w:t>
      </w:r>
      <w:r>
        <w:rPr>
          <w:noProof/>
          <w:rtl/>
          <w:lang w:bidi="ar-SA"/>
        </w:rPr>
        <w:t xml:space="preserve"> بلال ا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زانلو،</w:t>
      </w:r>
      <w:r>
        <w:rPr>
          <w:noProof/>
          <w:rtl/>
          <w:lang w:bidi="ar-SA"/>
        </w:rPr>
        <w:t xml:space="preserve"> حم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درضا</w:t>
      </w:r>
      <w:r>
        <w:rPr>
          <w:noProof/>
          <w:rtl/>
          <w:lang w:bidi="ar-SA"/>
        </w:rPr>
        <w:t xml:space="preserve"> حسن‌آباد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،</w:t>
      </w:r>
      <w:r>
        <w:rPr>
          <w:noProof/>
          <w:rtl/>
          <w:lang w:bidi="ar-SA"/>
        </w:rPr>
        <w:t xml:space="preserve"> ول</w:t>
      </w:r>
      <w:r>
        <w:rPr>
          <w:rFonts w:hint="cs"/>
          <w:noProof/>
          <w:rtl/>
          <w:lang w:bidi="ar-SA"/>
        </w:rPr>
        <w:t>ی‌</w:t>
      </w:r>
      <w:r>
        <w:rPr>
          <w:rFonts w:hint="eastAsia"/>
          <w:noProof/>
          <w:rtl/>
          <w:lang w:bidi="ar-SA"/>
        </w:rPr>
        <w:t>الله</w:t>
      </w:r>
      <w:r>
        <w:rPr>
          <w:noProof/>
          <w:rtl/>
          <w:lang w:bidi="ar-SA"/>
        </w:rPr>
        <w:t xml:space="preserve"> فرزدا، خد</w:t>
      </w:r>
      <w:r>
        <w:rPr>
          <w:rFonts w:hint="cs"/>
          <w:noProof/>
          <w:rtl/>
          <w:lang w:bidi="ar-SA"/>
        </w:rPr>
        <w:t>ی</w:t>
      </w:r>
      <w:r>
        <w:rPr>
          <w:rFonts w:hint="eastAsia"/>
          <w:noProof/>
          <w:rtl/>
          <w:lang w:bidi="ar-SA"/>
        </w:rPr>
        <w:t>جه</w:t>
      </w:r>
    </w:p>
    <w:p w:rsidR="00880F8F" w:rsidRDefault="00880F8F" w:rsidP="0036056F"/>
    <w:sectPr w:rsidR="00880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E5D" w:rsidRDefault="003F4E5D" w:rsidP="00987CA0">
      <w:pPr>
        <w:spacing w:after="0"/>
      </w:pPr>
      <w:r>
        <w:separator/>
      </w:r>
    </w:p>
  </w:endnote>
  <w:endnote w:type="continuationSeparator" w:id="0">
    <w:p w:rsidR="003F4E5D" w:rsidRDefault="003F4E5D" w:rsidP="00987C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A0" w:rsidRDefault="00987C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A0" w:rsidRDefault="00987CA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A0" w:rsidRDefault="00987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E5D" w:rsidRDefault="003F4E5D" w:rsidP="00987CA0">
      <w:pPr>
        <w:spacing w:after="0"/>
      </w:pPr>
      <w:r>
        <w:separator/>
      </w:r>
    </w:p>
  </w:footnote>
  <w:footnote w:type="continuationSeparator" w:id="0">
    <w:p w:rsidR="003F4E5D" w:rsidRDefault="003F4E5D" w:rsidP="00987C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A0" w:rsidRDefault="00987C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A0" w:rsidRPr="00987CA0" w:rsidRDefault="00987CA0" w:rsidP="00987CA0">
    <w:pPr>
      <w:pStyle w:val="Header"/>
      <w:jc w:val="center"/>
      <w:rPr>
        <w:b/>
        <w:bCs/>
        <w:sz w:val="32"/>
        <w:szCs w:val="24"/>
      </w:rPr>
    </w:pPr>
    <w:r>
      <w:rPr>
        <w:rFonts w:hint="cs"/>
        <w:b/>
        <w:bCs/>
        <w:sz w:val="32"/>
        <w:szCs w:val="24"/>
        <w:rtl/>
      </w:rPr>
      <w:t>بسم الله الرحمن الرحیم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A0" w:rsidRDefault="00987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6F"/>
    <w:rsid w:val="00051FE3"/>
    <w:rsid w:val="001D0349"/>
    <w:rsid w:val="0036056F"/>
    <w:rsid w:val="003F4E5D"/>
    <w:rsid w:val="00443AEF"/>
    <w:rsid w:val="00726B9C"/>
    <w:rsid w:val="00880F8F"/>
    <w:rsid w:val="00963FB8"/>
    <w:rsid w:val="00987CA0"/>
    <w:rsid w:val="00B57B6B"/>
    <w:rsid w:val="00EB0604"/>
    <w:rsid w:val="00E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A1ECA-563D-4A20-8DFA-7F4F1160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56F"/>
    <w:pPr>
      <w:bidi/>
      <w:spacing w:after="200" w:line="240" w:lineRule="auto"/>
    </w:pPr>
    <w:rPr>
      <w:rFonts w:ascii="B Nazanin" w:hAnsi="B Nazanin" w:cs="B Nazanin"/>
      <w:sz w:val="28"/>
      <w:lang w:bidi="fa-IR"/>
    </w:rPr>
  </w:style>
  <w:style w:type="paragraph" w:styleId="Heading1">
    <w:name w:val="heading 1"/>
    <w:basedOn w:val="Normal"/>
    <w:link w:val="Heading1Char"/>
    <w:uiPriority w:val="9"/>
    <w:qFormat/>
    <w:rsid w:val="00880F8F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">
    <w:name w:val="Normal2"/>
    <w:basedOn w:val="Normal"/>
    <w:link w:val="Normal2Char"/>
    <w:qFormat/>
    <w:rsid w:val="00EE059A"/>
    <w:pPr>
      <w:spacing w:before="600" w:after="800"/>
    </w:pPr>
    <w:rPr>
      <w:bCs/>
      <w:i/>
      <w:u w:val="single"/>
    </w:rPr>
  </w:style>
  <w:style w:type="character" w:customStyle="1" w:styleId="Normal2Char">
    <w:name w:val="Normal2 Char"/>
    <w:basedOn w:val="DefaultParagraphFont"/>
    <w:link w:val="Normal2"/>
    <w:rsid w:val="00EE059A"/>
    <w:rPr>
      <w:rFonts w:ascii="B Nazanin" w:hAnsi="B Nazanin" w:cs="B Nazanin"/>
      <w:bCs/>
      <w:i/>
      <w:sz w:val="28"/>
      <w:u w:val="single"/>
      <w:lang w:bidi="fa-IR"/>
    </w:rPr>
  </w:style>
  <w:style w:type="paragraph" w:styleId="CommentText">
    <w:name w:val="annotation text"/>
    <w:basedOn w:val="Normal"/>
    <w:link w:val="CommentTextChar"/>
    <w:uiPriority w:val="99"/>
    <w:unhideWhenUsed/>
    <w:rsid w:val="00EB06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04"/>
    <w:rPr>
      <w:rFonts w:ascii="B Nazanin" w:hAnsi="B Nazanin" w:cs="B Nazanin"/>
      <w:sz w:val="20"/>
      <w:szCs w:val="20"/>
      <w:lang w:bidi="fa-IR"/>
    </w:rPr>
  </w:style>
  <w:style w:type="character" w:styleId="Hyperlink">
    <w:name w:val="Hyperlink"/>
    <w:basedOn w:val="DefaultParagraphFont"/>
    <w:uiPriority w:val="99"/>
    <w:unhideWhenUsed/>
    <w:rsid w:val="0036056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80F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87CA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7CA0"/>
    <w:rPr>
      <w:rFonts w:ascii="B Nazanin" w:hAnsi="B Nazanin" w:cs="B Nazanin"/>
      <w:sz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987CA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7CA0"/>
    <w:rPr>
      <w:rFonts w:ascii="B Nazanin" w:hAnsi="B Nazanin" w:cs="B Nazanin"/>
      <w:sz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isoom.com/book/11306224/%DA%A9%D8%AA%D8%A7%D8%A8-%DA%A9%D8%A7%D8%B1%D8%A8%D8%B1%D8%AF-%D8%A2%D9%85%D8%A7%D8%B1-%DA%86%D9%86%D8%AF%D9%85%D8%AA%D8%BA%DB%8C%D8%B1%DB%8C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shani@semnan.ac.i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parsain</dc:creator>
  <cp:keywords/>
  <dc:description/>
  <cp:lastModifiedBy>parsain</cp:lastModifiedBy>
  <cp:revision>5</cp:revision>
  <dcterms:created xsi:type="dcterms:W3CDTF">2021-12-20T19:47:00Z</dcterms:created>
  <dcterms:modified xsi:type="dcterms:W3CDTF">2021-12-20T21:55:00Z</dcterms:modified>
</cp:coreProperties>
</file>